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5" w:rsidRDefault="006358D4">
      <w:pPr>
        <w:pStyle w:val="20"/>
        <w:shd w:val="clear" w:color="auto" w:fill="auto"/>
        <w:ind w:right="40"/>
      </w:pPr>
      <w:r>
        <w:t>Приложение 2</w:t>
      </w:r>
    </w:p>
    <w:p w:rsidR="00E57445" w:rsidRDefault="006358D4">
      <w:pPr>
        <w:pStyle w:val="20"/>
        <w:shd w:val="clear" w:color="auto" w:fill="auto"/>
        <w:spacing w:after="180"/>
        <w:ind w:right="500"/>
        <w:jc w:val="center"/>
      </w:pPr>
      <w:r>
        <w:t>ПРИМЕРНОЕ ПОЛОЖЕНИЕ О ДЕЯТЕЛЬНОСТИ ПСИХОЛОГО-МЕДИКО-ПЕДАГОГИЧЕСКОГО КОНСИЛИУМА ОБРАЗОВАТЕЛЬНОЙ ОРГАНИЗАЦИИ I. Общие положения</w:t>
      </w:r>
    </w:p>
    <w:p w:rsidR="00E57445" w:rsidRDefault="006358D4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</w:pPr>
      <w:r>
        <w:t xml:space="preserve"> Положение о психолого-медико-педагогическом консилиуме регламентирует деятельность психолого- медико-педагогического консилиума образовательной организации (далее - консилиум) по созданию и реа</w:t>
      </w:r>
      <w:r>
        <w:softHyphen/>
        <w:t>лизации специальных образовательных условий (далее - СОУ) для</w:t>
      </w:r>
      <w:r>
        <w:t xml:space="preserve"> ребенка с ОВЗ, разработке и реализации индивидуальной программы сопровождения в рамках его обучения и воспитания в образовательной органи</w:t>
      </w:r>
      <w:r>
        <w:softHyphen/>
        <w:t>зации (далее - ОО) в соответствии с рекомендациями психолого-медико-педагогической комиссии (далее - ПМПК).</w:t>
      </w:r>
    </w:p>
    <w:p w:rsidR="00E57445" w:rsidRDefault="006358D4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</w:pPr>
      <w:r>
        <w:t xml:space="preserve"> Консилиу</w:t>
      </w:r>
      <w:r>
        <w:t>м создается в целях комплексного психолого-медико-педагогического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</w:t>
      </w:r>
      <w:r>
        <w:t>ючением ПМПК; разработки и реализации для них индивидуальной программы психолого-педагогического сопровождения.</w:t>
      </w:r>
    </w:p>
    <w:p w:rsidR="00E57445" w:rsidRDefault="006358D4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</w:pPr>
      <w:r>
        <w:t xml:space="preserve"> В своей деятельности консилиум руководствуется законом об образовании, федеральным и региональ</w:t>
      </w:r>
      <w:r>
        <w:softHyphen/>
        <w:t>ным законодательством об обучении и воспитании д</w:t>
      </w:r>
      <w:r>
        <w:t>етей с ОВЗ, в том числе детей-инвалидов, локальными нормативными актами, уставом организации, договорами между ОО и родителями (законными предста</w:t>
      </w:r>
      <w:r>
        <w:softHyphen/>
        <w:t>вителями) обучающегося/воспитанника, между ОО и ПМПК, между ОО и другими организациями и учре</w:t>
      </w:r>
      <w:r>
        <w:softHyphen/>
        <w:t>ждениями в рамка</w:t>
      </w:r>
      <w:r>
        <w:t>х сетевого взаимодействия, настоящим положением.</w:t>
      </w:r>
    </w:p>
    <w:p w:rsidR="00E57445" w:rsidRDefault="006358D4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</w:pPr>
      <w:r>
        <w:t xml:space="preserve"> Консилиум создается приказом директора организации независимо от ее организационно-правовой формы при наличии соответствующих специалистов. Комиссию возглавляет руководитель из числа админи</w:t>
      </w:r>
      <w:r>
        <w:softHyphen/>
        <w:t>стративно-управл</w:t>
      </w:r>
      <w:r>
        <w:t>енческого состава организации, назначаемый директором.</w:t>
      </w:r>
    </w:p>
    <w:p w:rsidR="00E57445" w:rsidRDefault="006358D4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</w:pPr>
      <w:r>
        <w:t xml:space="preserve"> Состав консилиума определяется для каждого конкретного случая психолого-медико-педагогического сопровождения ребенка с ОВЗ и утверждается руководителем организации. В состав консилиума входят: педагог</w:t>
      </w:r>
      <w:r>
        <w:t>-психолог, учитель-логопед, основной педагог, воспитатель, учителя-дефектологи (по соответству</w:t>
      </w:r>
      <w:r>
        <w:softHyphen/>
        <w:t>ющему профилю: олигофренопедагог, тифлопедагог, сурдопедагог - при их наличии в организации или ра</w:t>
      </w:r>
      <w:r>
        <w:softHyphen/>
        <w:t xml:space="preserve">ботающие по договору), социальный педагог, другие специалисты </w:t>
      </w:r>
      <w:r>
        <w:t>и технические работники, включенные в обучение, воспитание, социализацию и сопровождение конкретного ребенка с ОВЗ. По решению руководи</w:t>
      </w:r>
      <w:r>
        <w:softHyphen/>
        <w:t>теля консилиума в его состав включаются и другие специалисты и педагоги.</w:t>
      </w:r>
    </w:p>
    <w:p w:rsidR="00E57445" w:rsidRDefault="006358D4">
      <w:pPr>
        <w:pStyle w:val="1"/>
        <w:numPr>
          <w:ilvl w:val="0"/>
          <w:numId w:val="1"/>
        </w:numPr>
        <w:shd w:val="clear" w:color="auto" w:fill="auto"/>
        <w:spacing w:before="0" w:after="209"/>
        <w:ind w:left="40" w:right="40"/>
      </w:pPr>
      <w:r>
        <w:t xml:space="preserve"> Информация о результатах обследования ребенка </w:t>
      </w:r>
      <w:r>
        <w:t>специалистами консилиума, особенностях коррекци</w:t>
      </w:r>
      <w:r>
        <w:softHyphen/>
        <w:t>онно-развивающей работы, особенностях индивидуальной программы сопровождения, а также иная инфор</w:t>
      </w:r>
      <w:r>
        <w:softHyphen/>
        <w:t>мация, связанная с особенностями ребенка с ОВЗ, спецификой деятельности специалистов консилиума по его сопровож</w:t>
      </w:r>
      <w:r>
        <w:t>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</w:t>
      </w:r>
      <w:r>
        <w:softHyphen/>
        <w:t>ев, предусмотренных законодательством Российской Федерации.</w:t>
      </w:r>
    </w:p>
    <w:p w:rsidR="00E57445" w:rsidRDefault="006358D4">
      <w:pPr>
        <w:pStyle w:val="20"/>
        <w:shd w:val="clear" w:color="auto" w:fill="auto"/>
        <w:spacing w:after="111" w:line="190" w:lineRule="exact"/>
        <w:ind w:right="500"/>
        <w:jc w:val="center"/>
      </w:pPr>
      <w:r>
        <w:t>II. Осно</w:t>
      </w:r>
      <w:r>
        <w:t>вные задачи деятельности консилиума</w:t>
      </w:r>
    </w:p>
    <w:p w:rsidR="00E57445" w:rsidRDefault="006358D4">
      <w:pPr>
        <w:pStyle w:val="1"/>
        <w:shd w:val="clear" w:color="auto" w:fill="auto"/>
        <w:spacing w:before="0"/>
        <w:ind w:left="40"/>
      </w:pPr>
      <w:r>
        <w:t>2.1. Задачами деятельности консилиума являются:</w:t>
      </w:r>
    </w:p>
    <w:p w:rsidR="00E57445" w:rsidRDefault="006358D4">
      <w:pPr>
        <w:pStyle w:val="1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</w:t>
      </w:r>
      <w:r>
        <w:t>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</w:t>
      </w:r>
      <w:r>
        <w:t xml:space="preserve"> созданию специальных условий для получения образования;</w:t>
      </w:r>
    </w:p>
    <w:p w:rsidR="00E57445" w:rsidRDefault="006358D4">
      <w:pPr>
        <w:pStyle w:val="1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создание и реализация рекомендованных ПМПК СОУ для получения образования;</w:t>
      </w:r>
    </w:p>
    <w:p w:rsidR="00E57445" w:rsidRDefault="006358D4">
      <w:pPr>
        <w:pStyle w:val="1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E57445" w:rsidRDefault="006358D4">
      <w:pPr>
        <w:pStyle w:val="1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оценка эффективности реализации программы сопровождения, в том числе психолого-педагогическ</w:t>
      </w:r>
      <w:r>
        <w:t>ой коррекции особенностей развития и социальной адаптации ребенка с ОВЗ в образовательной среде;</w:t>
      </w:r>
    </w:p>
    <w:p w:rsidR="00E57445" w:rsidRDefault="006358D4">
      <w:pPr>
        <w:pStyle w:val="1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</w:t>
      </w:r>
      <w:r>
        <w:t>ического развития ребенка с ОВЗ;</w:t>
      </w:r>
    </w:p>
    <w:p w:rsidR="00E57445" w:rsidRDefault="006358D4">
      <w:pPr>
        <w:pStyle w:val="1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</w:t>
      </w:r>
      <w:r>
        <w:t>ПМПК, рекомендаций родителям по повторному прохождению ПМПК;</w:t>
      </w:r>
    </w:p>
    <w:p w:rsidR="00E57445" w:rsidRDefault="006358D4">
      <w:pPr>
        <w:pStyle w:val="1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</w:t>
      </w:r>
      <w:r>
        <w:softHyphen/>
        <w:t>педагогической деят</w:t>
      </w:r>
      <w:r>
        <w:t>ельности специалистов консилиума;</w:t>
      </w:r>
    </w:p>
    <w:p w:rsidR="00612F5B" w:rsidRDefault="00612F5B" w:rsidP="00612F5B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</w:pPr>
      <w:r>
        <w:t>консультативная и просветительская работа с родителями, педагогическим коллективом 00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612F5B" w:rsidRDefault="00612F5B" w:rsidP="00612F5B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</w:pPr>
      <w:r>
        <w:t xml:space="preserve">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612F5B" w:rsidRDefault="00612F5B" w:rsidP="00612F5B">
      <w:pPr>
        <w:pStyle w:val="1"/>
        <w:numPr>
          <w:ilvl w:val="0"/>
          <w:numId w:val="3"/>
        </w:numPr>
        <w:shd w:val="clear" w:color="auto" w:fill="auto"/>
        <w:spacing w:before="0" w:after="277"/>
        <w:ind w:left="40" w:right="40"/>
      </w:pPr>
      <w:r>
        <w:t xml:space="preserve">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612F5B" w:rsidRDefault="00612F5B" w:rsidP="00612F5B">
      <w:pPr>
        <w:pStyle w:val="20"/>
        <w:shd w:val="clear" w:color="auto" w:fill="auto"/>
        <w:spacing w:after="173" w:line="180" w:lineRule="exact"/>
        <w:ind w:left="3100"/>
      </w:pPr>
      <w:r>
        <w:t>III. Регламент деятельности консилиума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lastRenderedPageBreak/>
        <w:t xml:space="preserve"> После периода адаптации детей, поступивших в образовательную организацию, проводится их скрининговое обследование с целью выявления детей, нуждающихся в организации для них СОУ, индиви</w:t>
      </w:r>
      <w:r>
        <w:softHyphen/>
        <w:t>дуальной программе сопровождения и/или обучения по образовательной программе, рекомендованной ПМПК. Обследование проводится методами, не требующими согласия родителей на обследование (наблю</w:t>
      </w:r>
      <w:r>
        <w:softHyphen/>
        <w:t>дение и педагогическое анкетирование).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Скрининговое обследование проводится основным педагогом и психологом образовательной орга</w:t>
      </w:r>
      <w:r>
        <w:softHyphen/>
        <w:t>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обучения по образо</w:t>
      </w:r>
      <w:r>
        <w:softHyphen/>
        <w:t>вательной программе, рекомендованной ПМПК.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Родителям, дети которых, по мнению специалистов, нуждаются в организации СОУ, рекомендует</w:t>
      </w:r>
      <w:r>
        <w:softHyphen/>
        <w:t>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612F5B" w:rsidRDefault="00612F5B" w:rsidP="00612F5B">
      <w:pPr>
        <w:pStyle w:val="1"/>
        <w:shd w:val="clear" w:color="auto" w:fill="auto"/>
        <w:ind w:left="40" w:right="40" w:firstLine="440"/>
      </w:pPr>
      <w:r>
        <w:t>При направлении ребенка на ПМПК копия коллегиального заключения консилиума выдается родите</w:t>
      </w:r>
      <w:r>
        <w:softHyphen/>
        <w:t>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</w:t>
      </w:r>
      <w:r>
        <w:softHyphen/>
        <w:t>ствии.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В случае несогласия родителей (законных представителей) с решением консилиума о необходимо</w:t>
      </w:r>
      <w:r>
        <w:softHyphen/>
        <w:t>сти прохождения ПМПК, отказа от направления ребенка на ПМПК родители выражают свое мнение в пись</w:t>
      </w:r>
      <w:r>
        <w:softHyphen/>
        <w:t>менной форме в соответствующем разделе протокола консилиума, а обучение и воспитание ребенка осу</w:t>
      </w:r>
      <w:r>
        <w:softHyphen/>
        <w:t>ществляется по образовательной программе, которая реализуется в данной 00 в соответствии с федераль</w:t>
      </w:r>
      <w:r>
        <w:softHyphen/>
        <w:t>ным государственным образовательным стандартом.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В ситуации прохождения ребенком ПМПК (в период не ранее одного календарного года до момен</w:t>
      </w:r>
      <w:r>
        <w:softHyphen/>
        <w:t>та поступления в 00) и получения 00 его заключения об особенностях ребенка с соответствующими реко</w:t>
      </w:r>
      <w:r>
        <w:softHyphen/>
        <w:t>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психоло- го-педагогической программы сопровождения.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</w:t>
      </w:r>
      <w:r>
        <w:softHyphen/>
        <w:t>ром указываются краткие сведения об истории развития ребенка, о специалистах консилиума, перечень до</w:t>
      </w:r>
      <w:r>
        <w:softHyphen/>
        <w:t>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</w:t>
      </w:r>
      <w:r>
        <w:softHyphen/>
        <w:t>лизации образовательной программы, рекомендованной ПМПК.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Протокол и заключение консилиума оформляются в день коллегиального обсуждения, подписыва</w:t>
      </w:r>
      <w:r>
        <w:softHyphen/>
        <w:t>ются специалистами консилиума, проводившими обследование, и руководителем консилиума (лицом, ис</w:t>
      </w:r>
      <w:r>
        <w:softHyphen/>
        <w:t>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</w:t>
      </w:r>
      <w:r>
        <w:softHyphen/>
        <w:t>совывается с родителями, с руководителем консилиума и руководителем 00 и подписывается ими.</w:t>
      </w:r>
    </w:p>
    <w:p w:rsidR="00612F5B" w:rsidRDefault="00612F5B" w:rsidP="00612F5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440"/>
      </w:pPr>
      <w:r>
        <w:t xml:space="preserve"> В случае несогласия родителей (законных представителей) с заключением консилиума о предла</w:t>
      </w:r>
      <w:r>
        <w:softHyphen/>
        <w:t>гаемых СОУ и программой психолого-педагогического сопровождения, направлениями деятельности спе</w:t>
      </w:r>
      <w:r>
        <w:softHyphen/>
        <w:t>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образова-</w:t>
      </w:r>
    </w:p>
    <w:p w:rsidR="00612F5B" w:rsidRDefault="00612F5B" w:rsidP="00612F5B">
      <w:pPr>
        <w:pStyle w:val="1"/>
        <w:shd w:val="clear" w:color="auto" w:fill="auto"/>
        <w:ind w:left="40" w:right="60"/>
      </w:pPr>
      <w:r>
        <w:t>тельной программе, которая реализуется в данной 00 в соответствии с федеральным государственным об</w:t>
      </w:r>
      <w:r>
        <w:softHyphen/>
        <w:t>разовательным стандартом.</w:t>
      </w:r>
    </w:p>
    <w:p w:rsidR="00612F5B" w:rsidRDefault="00612F5B" w:rsidP="00612F5B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420"/>
      </w:pPr>
      <w:r>
        <w:t xml:space="preserve"> 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консилиумная сессия, основной задачей которой является оценка эффективности деятель</w:t>
      </w:r>
      <w:r>
        <w:softHyphen/>
        <w:t>ности специалистов сопровождения, включая реализацию пакета СОУ. Последовательность и содержание консилиумной деятельности аналогичны п. 3.5-3.8.</w:t>
      </w:r>
    </w:p>
    <w:p w:rsidR="00612F5B" w:rsidRDefault="00612F5B" w:rsidP="00612F5B">
      <w:pPr>
        <w:pStyle w:val="1"/>
        <w:shd w:val="clear" w:color="auto" w:fill="auto"/>
        <w:ind w:left="40" w:right="60" w:firstLine="420"/>
      </w:pPr>
      <w:r>
        <w:t>Итогом деятельности консилиума на этом этапе является заключение, в котором обосновывается необ</w:t>
      </w:r>
      <w:r>
        <w:softHyphen/>
        <w:t>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</w:t>
      </w:r>
      <w:r>
        <w:softHyphen/>
        <w:t>вождения ребенка с ОВЗ, необходимая корректировка программы сопровождения, компонентов деятельно</w:t>
      </w:r>
      <w:r>
        <w:softHyphen/>
        <w:t>сти специалистов, определяется следующий период обучения и воспитания ребенка в соответствии с изме</w:t>
      </w:r>
      <w:r>
        <w:softHyphen/>
        <w:t>ненными компонентами образовательной программы.</w:t>
      </w:r>
    </w:p>
    <w:p w:rsidR="00612F5B" w:rsidRDefault="00612F5B" w:rsidP="00612F5B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420"/>
      </w:pPr>
      <w:r>
        <w:lastRenderedPageBreak/>
        <w:t xml:space="preserve"> Уточненная индивидуализированная образовательная программа, программа психолого- педагогического сопровождения, включая программы коррекционной деятельности специалистов, продол</w:t>
      </w:r>
      <w:r>
        <w:softHyphen/>
        <w:t>жительность периода сопровождения согласовываются с родителями, с руководителем консилиума и руко</w:t>
      </w:r>
      <w:r>
        <w:softHyphen/>
        <w:t>водителем 00 и подписываются ими.</w:t>
      </w:r>
    </w:p>
    <w:p w:rsidR="00612F5B" w:rsidRDefault="00612F5B" w:rsidP="00612F5B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420"/>
      </w:pPr>
      <w:r>
        <w:t xml:space="preserve"> 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 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</w:t>
      </w:r>
      <w:r>
        <w:softHyphen/>
        <w:t>лизации образовательной программы, рекомендованной ПМПК, не соответствует имеющимся образова</w:t>
      </w:r>
      <w:r>
        <w:softHyphen/>
        <w:t>тельным критериям или имеет негативную направленность для развития ребенка, консилиумом может быть принято решение о необходимости повторного прохождения ПМПК с целью изменения пакета СОУ, кор</w:t>
      </w:r>
      <w:r>
        <w:softHyphen/>
        <w:t>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 медико-педагогической помощи.</w:t>
      </w:r>
    </w:p>
    <w:p w:rsidR="00612F5B" w:rsidRDefault="00612F5B" w:rsidP="00612F5B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420"/>
      </w:pPr>
      <w:r>
        <w:t xml:space="preserve"> 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612F5B" w:rsidRDefault="00612F5B" w:rsidP="00612F5B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420"/>
      </w:pPr>
      <w:r>
        <w:t xml:space="preserve"> Заключение консилиума носит для родителей (законных представителей) детей рекомендатель</w:t>
      </w:r>
      <w:r>
        <w:softHyphen/>
        <w:t>ный характер.</w:t>
      </w:r>
    </w:p>
    <w:p w:rsidR="00612F5B" w:rsidRDefault="00612F5B" w:rsidP="00612F5B">
      <w:pPr>
        <w:pStyle w:val="1"/>
        <w:numPr>
          <w:ilvl w:val="0"/>
          <w:numId w:val="5"/>
        </w:numPr>
        <w:shd w:val="clear" w:color="auto" w:fill="auto"/>
        <w:spacing w:before="0"/>
        <w:ind w:left="40" w:firstLine="420"/>
      </w:pPr>
      <w:r>
        <w:t xml:space="preserve"> Консилиумом ведется следующая документация: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firstLine="420"/>
      </w:pPr>
      <w:r>
        <w:t xml:space="preserve"> положение о психолого-медико-педагогическом консилиуме 00;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firstLine="420"/>
      </w:pPr>
      <w:r>
        <w:t xml:space="preserve"> представления на ребенка специалистов консилиума (первичные при поступлении ребенка в 00);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firstLine="420"/>
      </w:pPr>
      <w:r>
        <w:t xml:space="preserve"> план и регламент порядка проведения заседаний консилиума;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firstLine="420"/>
      </w:pPr>
      <w:r>
        <w:t xml:space="preserve"> протокол заседаний консилиума (по каждому ребенку);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right="60" w:firstLine="420"/>
      </w:pPr>
      <w:r>
        <w:t xml:space="preserve"> заключения каждого из специалистов, принимающих участие в консилиумной деятельности по кон</w:t>
      </w:r>
      <w:r>
        <w:softHyphen/>
        <w:t>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</w:t>
      </w:r>
      <w:r>
        <w:softHyphen/>
        <w:t>разовательной программы на данный период; итоговое заключение по результатам реализации адаптиро</w:t>
      </w:r>
      <w:r>
        <w:softHyphen/>
        <w:t>ванной образовательной программы в целом);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firstLine="420"/>
      </w:pPr>
      <w:r>
        <w:t xml:space="preserve"> журнал учета детей, прошедших обследование;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firstLine="420"/>
      </w:pPr>
      <w:r>
        <w:t xml:space="preserve"> журнал регистрации заседаний консилиума;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 w:after="277"/>
        <w:ind w:left="40" w:firstLine="420"/>
      </w:pPr>
      <w:r>
        <w:t xml:space="preserve"> согласие родителей на обследование ребенка и передачу информации о родителях и ребенке.</w:t>
      </w:r>
    </w:p>
    <w:p w:rsidR="00612F5B" w:rsidRDefault="00612F5B" w:rsidP="00612F5B">
      <w:pPr>
        <w:pStyle w:val="11"/>
        <w:keepNext/>
        <w:keepLines/>
        <w:shd w:val="clear" w:color="auto" w:fill="auto"/>
        <w:spacing w:before="0" w:after="173" w:line="180" w:lineRule="exact"/>
        <w:ind w:left="3880"/>
      </w:pPr>
      <w:bookmarkStart w:id="0" w:name="bookmark0"/>
      <w:r>
        <w:rPr>
          <w:color w:val="000000"/>
        </w:rPr>
        <w:t>IV. Права и обязанности</w:t>
      </w:r>
      <w:bookmarkEnd w:id="0"/>
    </w:p>
    <w:p w:rsidR="00612F5B" w:rsidRDefault="00612F5B" w:rsidP="00612F5B">
      <w:pPr>
        <w:pStyle w:val="1"/>
        <w:shd w:val="clear" w:color="auto" w:fill="auto"/>
        <w:ind w:left="40" w:firstLine="420"/>
      </w:pPr>
      <w:r>
        <w:t>4.1. Родители (законные представители) ребенка с ОВЗ имеют право: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tabs>
          <w:tab w:val="left" w:pos="838"/>
        </w:tabs>
        <w:spacing w:before="0"/>
        <w:ind w:left="40" w:firstLine="420"/>
      </w:pPr>
      <w:r>
        <w:t>присутствовать при обследовании ребенка специалистами консилиума;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tabs>
          <w:tab w:val="left" w:pos="838"/>
        </w:tabs>
        <w:spacing w:before="0"/>
        <w:ind w:left="40" w:right="60" w:firstLine="420"/>
      </w:pPr>
      <w: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right="60" w:firstLine="420"/>
      </w:pPr>
      <w:r>
        <w:t xml:space="preserve"> 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</w:t>
      </w:r>
      <w:r>
        <w:softHyphen/>
        <w:t>развивающей работы (в соответствии с рекомендациями ПМПК);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right="60" w:firstLine="420"/>
      </w:pPr>
      <w:r>
        <w:t xml:space="preserve">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612F5B" w:rsidRDefault="00612F5B" w:rsidP="00612F5B">
      <w:pPr>
        <w:pStyle w:val="1"/>
        <w:numPr>
          <w:ilvl w:val="0"/>
          <w:numId w:val="6"/>
        </w:numPr>
        <w:shd w:val="clear" w:color="auto" w:fill="auto"/>
        <w:spacing w:before="0"/>
        <w:ind w:left="40" w:right="60" w:firstLine="420"/>
      </w:pPr>
      <w:r>
        <w:t xml:space="preserve">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612F5B" w:rsidRDefault="00612F5B" w:rsidP="00612F5B">
      <w:pPr>
        <w:pStyle w:val="1"/>
        <w:numPr>
          <w:ilvl w:val="0"/>
          <w:numId w:val="7"/>
        </w:numPr>
        <w:shd w:val="clear" w:color="auto" w:fill="auto"/>
        <w:spacing w:before="0"/>
        <w:ind w:left="20" w:firstLine="420"/>
      </w:pPr>
      <w:r>
        <w:t>Родители (законные представители) обязаны: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firstLine="420"/>
      </w:pPr>
      <w:r>
        <w:t>неукоснительно следовать рекомендациям консилиума (в ситуации согласия с его решениями);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right="20" w:firstLine="420"/>
      </w:pPr>
      <w:r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420"/>
      </w:pPr>
      <w:r>
        <w:t xml:space="preserve">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</w:t>
      </w:r>
      <w:r>
        <w:softHyphen/>
        <w:t>развивающего процессов;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420"/>
      </w:pPr>
      <w:r>
        <w:t xml:space="preserve"> приводить ребенка на занятия в соответствии с согласованным расписанием, опрятно одетого, сытого и вовремя;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420"/>
      </w:pPr>
      <w:r>
        <w:t xml:space="preserve"> проверять и, по необходимости, участвовать при подготовке задаваемых специалистами домашних заданий.</w:t>
      </w:r>
    </w:p>
    <w:p w:rsidR="00612F5B" w:rsidRDefault="00612F5B" w:rsidP="00612F5B">
      <w:pPr>
        <w:pStyle w:val="1"/>
        <w:numPr>
          <w:ilvl w:val="0"/>
          <w:numId w:val="7"/>
        </w:numPr>
        <w:shd w:val="clear" w:color="auto" w:fill="auto"/>
        <w:spacing w:before="0"/>
        <w:ind w:left="20" w:firstLine="420"/>
      </w:pPr>
      <w:r>
        <w:t xml:space="preserve"> Специалисты консилиума обязаны: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right="20" w:firstLine="420"/>
      </w:pPr>
      <w: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right="20" w:firstLine="420"/>
      </w:pPr>
      <w: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right="20" w:firstLine="420"/>
      </w:pPr>
      <w: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00, и их семей;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right="20" w:firstLine="420"/>
      </w:pPr>
      <w:r>
        <w:lastRenderedPageBreak/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612F5B" w:rsidRDefault="00612F5B" w:rsidP="00612F5B">
      <w:pPr>
        <w:pStyle w:val="1"/>
        <w:numPr>
          <w:ilvl w:val="0"/>
          <w:numId w:val="7"/>
        </w:numPr>
        <w:shd w:val="clear" w:color="auto" w:fill="auto"/>
        <w:spacing w:before="0"/>
        <w:ind w:left="20" w:firstLine="420"/>
      </w:pPr>
      <w:r>
        <w:t xml:space="preserve"> Специалисты консилиума имеют право: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right="20" w:firstLine="420"/>
      </w:pPr>
      <w: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firstLine="420"/>
      </w:pPr>
      <w:r>
        <w:t>требовать от родителей выполнения своих обязанностей в соответствии с пп. 4.2;</w:t>
      </w:r>
    </w:p>
    <w:p w:rsidR="00612F5B" w:rsidRDefault="00612F5B" w:rsidP="00612F5B">
      <w:pPr>
        <w:pStyle w:val="1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20" w:right="20" w:firstLine="420"/>
      </w:pPr>
      <w:r>
        <w:t>представлять и отстаивать свое мнение об особенностях ребенка и направлениях собственной дея</w:t>
      </w:r>
      <w:r>
        <w:softHyphen/>
        <w:t>тельности в качестве представителя 00 при обследовании ребенка на ПМПК.</w:t>
      </w:r>
    </w:p>
    <w:p w:rsidR="00612F5B" w:rsidRDefault="00612F5B">
      <w:pPr>
        <w:pStyle w:val="1"/>
        <w:numPr>
          <w:ilvl w:val="0"/>
          <w:numId w:val="2"/>
        </w:numPr>
        <w:shd w:val="clear" w:color="auto" w:fill="auto"/>
        <w:spacing w:before="0"/>
        <w:ind w:left="40" w:right="40"/>
      </w:pPr>
    </w:p>
    <w:sectPr w:rsidR="00612F5B" w:rsidSect="00E57445">
      <w:type w:val="continuous"/>
      <w:pgSz w:w="11909" w:h="16838"/>
      <w:pgMar w:top="1175" w:right="1272" w:bottom="73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D4" w:rsidRDefault="006358D4" w:rsidP="00E57445">
      <w:r>
        <w:separator/>
      </w:r>
    </w:p>
  </w:endnote>
  <w:endnote w:type="continuationSeparator" w:id="1">
    <w:p w:rsidR="006358D4" w:rsidRDefault="006358D4" w:rsidP="00E5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D4" w:rsidRDefault="006358D4"/>
  </w:footnote>
  <w:footnote w:type="continuationSeparator" w:id="1">
    <w:p w:rsidR="006358D4" w:rsidRDefault="006358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242"/>
    <w:multiLevelType w:val="multilevel"/>
    <w:tmpl w:val="832234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6029"/>
    <w:multiLevelType w:val="multilevel"/>
    <w:tmpl w:val="A0DEDF3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42C1F"/>
    <w:multiLevelType w:val="multilevel"/>
    <w:tmpl w:val="9E106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12A6B"/>
    <w:multiLevelType w:val="multilevel"/>
    <w:tmpl w:val="02A49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A0E29"/>
    <w:multiLevelType w:val="multilevel"/>
    <w:tmpl w:val="F828A4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C67B9"/>
    <w:multiLevelType w:val="multilevel"/>
    <w:tmpl w:val="046046B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65BE5"/>
    <w:multiLevelType w:val="multilevel"/>
    <w:tmpl w:val="58701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319B2"/>
    <w:multiLevelType w:val="multilevel"/>
    <w:tmpl w:val="E9249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7445"/>
    <w:rsid w:val="00612F5B"/>
    <w:rsid w:val="006358D4"/>
    <w:rsid w:val="00E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4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74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7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E57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5744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E57445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612F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612F5B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2447</Words>
  <Characters>13952</Characters>
  <Application>Microsoft Office Word</Application>
  <DocSecurity>0</DocSecurity>
  <Lines>116</Lines>
  <Paragraphs>32</Paragraphs>
  <ScaleCrop>false</ScaleCrop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 ololosha</dc:creator>
  <cp:lastModifiedBy>ololo ololosha</cp:lastModifiedBy>
  <cp:revision>1</cp:revision>
  <dcterms:created xsi:type="dcterms:W3CDTF">2016-06-04T10:47:00Z</dcterms:created>
  <dcterms:modified xsi:type="dcterms:W3CDTF">2016-06-04T10:50:00Z</dcterms:modified>
</cp:coreProperties>
</file>